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1F" w:rsidRPr="00406FF7" w:rsidRDefault="00406FF7" w:rsidP="00406FF7">
      <w:pPr>
        <w:jc w:val="center"/>
        <w:rPr>
          <w:b/>
          <w:sz w:val="24"/>
          <w:szCs w:val="24"/>
        </w:rPr>
      </w:pPr>
      <w:r w:rsidRPr="00406FF7">
        <w:rPr>
          <w:b/>
          <w:sz w:val="24"/>
          <w:szCs w:val="24"/>
          <w:lang w:val="en-US"/>
        </w:rPr>
        <w:t>Portfolio</w:t>
      </w:r>
      <w:r w:rsidRPr="00393D15">
        <w:rPr>
          <w:b/>
          <w:sz w:val="24"/>
          <w:szCs w:val="24"/>
        </w:rPr>
        <w:t xml:space="preserve"> </w:t>
      </w:r>
      <w:r w:rsidRPr="00406FF7">
        <w:rPr>
          <w:b/>
          <w:sz w:val="24"/>
          <w:szCs w:val="24"/>
        </w:rPr>
        <w:t xml:space="preserve"> Παρουσίασης Αίολος 2019</w:t>
      </w:r>
    </w:p>
    <w:p w:rsidR="00406FF7" w:rsidRPr="00414152" w:rsidRDefault="00414152" w:rsidP="00406FF7">
      <w:pPr>
        <w:spacing w:line="276" w:lineRule="auto"/>
        <w:rPr>
          <w:b/>
        </w:rPr>
      </w:pPr>
      <w:r w:rsidRPr="00414152">
        <w:rPr>
          <w:b/>
        </w:rPr>
        <w:t>ΛΕΥΚΟΙ ΞΗΡΟΙ</w:t>
      </w:r>
    </w:p>
    <w:p w:rsidR="00406FF7" w:rsidRDefault="00406FF7" w:rsidP="00406FF7">
      <w:pPr>
        <w:spacing w:line="276" w:lineRule="auto"/>
      </w:pP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 xml:space="preserve">Αηδάνι </w:t>
      </w:r>
      <w:r w:rsidR="00414152">
        <w:rPr>
          <w:b/>
          <w:lang w:bidi="el-GR"/>
        </w:rPr>
        <w:t>2018</w:t>
      </w:r>
      <w:r w:rsidRPr="00406FF7">
        <w:rPr>
          <w:b/>
          <w:lang w:bidi="el-GR"/>
        </w:rPr>
        <w:t xml:space="preserve">, ΠΓΕ Κυκλάδες, </w:t>
      </w:r>
      <w:r w:rsidRPr="00406FF7">
        <w:rPr>
          <w:lang w:bidi="el-GR"/>
        </w:rPr>
        <w:t>Αηδάνι 100%.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Αµπελώνες: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>Πύργου, Μεγαλοχωρίου, Ακρωτηρίου, Εµπορείου.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Οινοποίηση</w:t>
      </w:r>
      <w:r w:rsidRPr="00406FF7">
        <w:rPr>
          <w:lang w:bidi="el-GR"/>
        </w:rPr>
        <w:t>:</w:t>
      </w:r>
      <w:r w:rsidRPr="00406FF7">
        <w:rPr>
          <w:lang w:bidi="el-GR"/>
        </w:rPr>
        <w:tab/>
        <w:t>Στα αποβοστρυχωμένα σταφύλια πραγματοποιήθηκε κρυοεκχύληση 12 ωρών. Ζήµωση µε γηγενείς ζύµες υπό ελεγχόµενη θερµοκρασία 16 έως 18°C που διήρκησε ένα μήνα.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Ωρίµανση: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>Με τις ευγενείς οινολάσπες για 6 µήνες.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Εµφιάλωση: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>Αφιλτράριστο.</w:t>
      </w:r>
    </w:p>
    <w:p w:rsidR="00406FF7" w:rsidRPr="00406FF7" w:rsidRDefault="00406FF7" w:rsidP="00406FF7">
      <w:pPr>
        <w:spacing w:line="276" w:lineRule="auto"/>
        <w:rPr>
          <w:bCs/>
          <w:lang w:bidi="el-GR"/>
        </w:rPr>
      </w:pPr>
      <w:r w:rsidRPr="00406FF7">
        <w:rPr>
          <w:b/>
          <w:bCs/>
          <w:lang w:bidi="el-GR"/>
        </w:rPr>
        <w:t>Οργανοληπτικά Χαρακτηριστικά</w:t>
      </w:r>
      <w:r w:rsidRPr="00406FF7">
        <w:rPr>
          <w:bCs/>
          <w:lang w:bidi="el-GR"/>
        </w:rPr>
        <w:t>: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lang w:bidi="el-GR"/>
        </w:rPr>
        <w:t>Χρυσοκίτρινο χρώµα. Λεπτά αρώµατα γαρδένιας και µικρών λευκών ανθέων. Αρώµατα εσπεριδοειδών, αχλαδιού και πυρηνόκαρπων φρούτων, νότες λεµονόχορτου. Κοµψή υφή, µετρίου σώµατος µε βουτυράτη και αλµυρή επίγευση.</w:t>
      </w:r>
    </w:p>
    <w:p w:rsidR="00406FF7" w:rsidRPr="00406FF7" w:rsidRDefault="00406FF7" w:rsidP="00406FF7">
      <w:pPr>
        <w:spacing w:line="276" w:lineRule="auto"/>
        <w:rPr>
          <w:b/>
          <w:bCs/>
          <w:lang w:bidi="el-GR"/>
        </w:rPr>
      </w:pPr>
      <w:r w:rsidRPr="00406FF7">
        <w:rPr>
          <w:b/>
          <w:bCs/>
          <w:lang w:bidi="el-GR"/>
        </w:rPr>
        <w:t>Πρόταση σερβιρίσµατος: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5339715</wp:posOffset>
            </wp:positionH>
            <wp:positionV relativeFrom="paragraph">
              <wp:posOffset>104176</wp:posOffset>
            </wp:positionV>
            <wp:extent cx="1425702" cy="1241691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702" cy="124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FF7">
        <w:rPr>
          <w:lang w:bidi="el-GR"/>
        </w:rPr>
        <w:t>Ελαφριά λευκά τυριά, δροσερές σαλάτες και πλατό φρούτων.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 xml:space="preserve">Προτεινόµενη θερµοκρασία σερβιρίσµατος: </w:t>
      </w:r>
      <w:r w:rsidRPr="00406FF7">
        <w:rPr>
          <w:lang w:bidi="el-GR"/>
        </w:rPr>
        <w:t>στους 12-14°C.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 xml:space="preserve">Επιδέχεται παλαίωση </w:t>
      </w:r>
      <w:r w:rsidRPr="00406FF7">
        <w:rPr>
          <w:lang w:bidi="el-GR"/>
        </w:rPr>
        <w:t>για 2 με 3 χρόνια.</w:t>
      </w:r>
    </w:p>
    <w:p w:rsidR="00406FF7" w:rsidRDefault="00406FF7" w:rsidP="00406FF7">
      <w:pPr>
        <w:spacing w:line="276" w:lineRule="auto"/>
      </w:pPr>
    </w:p>
    <w:p w:rsidR="00406FF7" w:rsidRDefault="00406FF7" w:rsidP="00406FF7">
      <w:pPr>
        <w:spacing w:line="276" w:lineRule="auto"/>
      </w:pP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Σαντορίνη  Familia</w:t>
      </w:r>
      <w:r w:rsidR="00414152">
        <w:rPr>
          <w:b/>
          <w:lang w:bidi="el-GR"/>
        </w:rPr>
        <w:t xml:space="preserve"> 2018</w:t>
      </w:r>
      <w:r w:rsidRPr="00406FF7">
        <w:rPr>
          <w:b/>
          <w:lang w:bidi="el-GR"/>
        </w:rPr>
        <w:t xml:space="preserve">, ΠΟΠ Σαντορίνη, </w:t>
      </w:r>
      <w:r w:rsidRPr="00406FF7">
        <w:rPr>
          <w:lang w:bidi="el-GR"/>
        </w:rPr>
        <w:t>Ασύρτικο 100%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Οικογενειακοί Αµπελώνες:</w:t>
      </w:r>
      <w:r w:rsidRPr="00406FF7">
        <w:rPr>
          <w:lang w:bidi="el-GR"/>
        </w:rPr>
        <w:t xml:space="preserve"> Πύργου.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Οινοποίηση</w:t>
      </w:r>
      <w:r w:rsidRPr="00406FF7">
        <w:rPr>
          <w:lang w:bidi="el-GR"/>
        </w:rPr>
        <w:t>:</w:t>
      </w:r>
      <w:r w:rsidRPr="00406FF7">
        <w:rPr>
          <w:lang w:bidi="el-GR"/>
        </w:rPr>
        <w:tab/>
        <w:t xml:space="preserve">Ζύµωση µε γηγενείς ζύµες στους 17-18°C. 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Ωρίµανση: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>Για 6 μήνες σε ανοξείδωτες δεξαμενές.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Εµφιάλωση: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 xml:space="preserve">Αφιλτράριστο. 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Οργανοληπτικά Χαρακτηριστικά</w:t>
      </w:r>
      <w:r w:rsidRPr="00406FF7">
        <w:rPr>
          <w:lang w:bidi="el-GR"/>
        </w:rPr>
        <w:t>: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lang w:bidi="el-GR"/>
        </w:rPr>
        <w:t>Λαμπερό κίτρινο χρώμα. Αρώματα λεμονιού/μοσχολέμονου και λευκών ανθέων. Υψηλή ορυκτώτητα και αλατότητα. Μαλακό και αέρινο στο στόμα με αναζωογονητική οξύτητα και μακριά επίγευση.</w:t>
      </w:r>
    </w:p>
    <w:p w:rsidR="00406FF7" w:rsidRPr="00406FF7" w:rsidRDefault="00406FF7" w:rsidP="00406FF7">
      <w:pPr>
        <w:spacing w:line="276" w:lineRule="auto"/>
        <w:rPr>
          <w:bCs/>
          <w:lang w:bidi="el-GR"/>
        </w:rPr>
      </w:pPr>
      <w:r w:rsidRPr="00406FF7">
        <w:rPr>
          <w:b/>
          <w:bCs/>
          <w:lang w:bidi="el-GR"/>
        </w:rPr>
        <w:t>Πρόταση σερβιρίσµατος</w:t>
      </w:r>
      <w:r w:rsidRPr="00406FF7">
        <w:rPr>
          <w:bCs/>
          <w:lang w:bidi="el-GR"/>
        </w:rPr>
        <w:t>: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lang w:bidi="el-GR"/>
        </w:rPr>
        <w:t>Πιάτα οστρακοειδών, πράσινες σαλάτες, σπαράγγια  σερβιρισμένα με λευκή σάλτσα και τοπικά κυκλαδίτικα τυριά και κρεατικά.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 xml:space="preserve">Προτεινόµενη θερµοκρασία σερβιρίσµατος: </w:t>
      </w:r>
      <w:r w:rsidRPr="00406FF7">
        <w:rPr>
          <w:lang w:bidi="el-GR"/>
        </w:rPr>
        <w:t>στους 12-14˚C.</w:t>
      </w:r>
    </w:p>
    <w:p w:rsid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 xml:space="preserve">Επιδέχεται παλαίωση </w:t>
      </w:r>
      <w:r w:rsidRPr="00406FF7">
        <w:rPr>
          <w:lang w:bidi="el-GR"/>
        </w:rPr>
        <w:t>για περισσότερο από 5 χρόνια</w:t>
      </w:r>
    </w:p>
    <w:p w:rsidR="00406FF7" w:rsidRDefault="00406FF7" w:rsidP="00406FF7">
      <w:pPr>
        <w:spacing w:line="276" w:lineRule="auto"/>
        <w:rPr>
          <w:lang w:bidi="el-GR"/>
        </w:rPr>
      </w:pPr>
    </w:p>
    <w:p w:rsidR="00406FF7" w:rsidRDefault="00406FF7" w:rsidP="00406FF7">
      <w:pPr>
        <w:spacing w:line="276" w:lineRule="auto"/>
        <w:rPr>
          <w:lang w:bidi="el-GR"/>
        </w:rPr>
      </w:pP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Santorini Cuvée No 15</w:t>
      </w:r>
      <w:r w:rsidR="00414152">
        <w:rPr>
          <w:b/>
          <w:lang w:bidi="el-GR"/>
        </w:rPr>
        <w:t xml:space="preserve">  2018</w:t>
      </w:r>
      <w:r w:rsidRPr="00406FF7">
        <w:rPr>
          <w:b/>
          <w:lang w:bidi="el-GR"/>
        </w:rPr>
        <w:t xml:space="preserve"> , ΠΟΠ Σαντορίνη, </w:t>
      </w:r>
      <w:r w:rsidRPr="00406FF7">
        <w:rPr>
          <w:lang w:bidi="el-GR"/>
        </w:rPr>
        <w:t>Ασύρτικο100%.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lang w:bidi="el-GR"/>
        </w:rPr>
        <w:t>Α</w:t>
      </w:r>
      <w:r w:rsidRPr="00406FF7">
        <w:rPr>
          <w:b/>
          <w:lang w:bidi="el-GR"/>
        </w:rPr>
        <w:t>µπελώνες: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 xml:space="preserve">Πύργου και Εµπορείου , </w:t>
      </w:r>
      <w:r w:rsidRPr="00406FF7">
        <w:rPr>
          <w:b/>
          <w:lang w:bidi="el-GR"/>
        </w:rPr>
        <w:t xml:space="preserve">βιολογικώς καλλιεργούμενοι. Οινοποίηση: </w:t>
      </w:r>
      <w:r w:rsidRPr="00406FF7">
        <w:rPr>
          <w:lang w:bidi="el-GR"/>
        </w:rPr>
        <w:t>Στα αποβοστρυχωμένα σταφύλια πραγματοποιήθηκε κρυοεκχύλιση 12 ωρών. Ζύµωση µε γηγενείς ζύµες στους 17-18°C διαρκώντας 45 ημέρες.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Ωρίμανση: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>Με τις ευγενείς οινολάσπες για 6 µήνες σε ανοξείδωτες δεξαμενές.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>Εμφιάλωση:</w:t>
      </w:r>
      <w:r w:rsidRPr="00406FF7">
        <w:rPr>
          <w:b/>
          <w:lang w:bidi="el-GR"/>
        </w:rPr>
        <w:tab/>
      </w:r>
      <w:r w:rsidRPr="00406FF7">
        <w:rPr>
          <w:lang w:bidi="el-GR"/>
        </w:rPr>
        <w:t>Αφιλτράριστο.</w:t>
      </w:r>
    </w:p>
    <w:p w:rsidR="00406FF7" w:rsidRPr="00406FF7" w:rsidRDefault="00406FF7" w:rsidP="00406FF7">
      <w:pPr>
        <w:spacing w:line="276" w:lineRule="auto"/>
        <w:rPr>
          <w:b/>
          <w:bCs/>
          <w:lang w:bidi="el-GR"/>
        </w:rPr>
      </w:pPr>
      <w:r w:rsidRPr="00406FF7">
        <w:rPr>
          <w:b/>
          <w:bCs/>
          <w:lang w:bidi="el-GR"/>
        </w:rPr>
        <w:t>Οργανοληπτικά χαρακτηριστικά :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lang w:bidi="el-GR"/>
        </w:rPr>
        <w:t>Μέτριο κιτρινοπράσινο χρώµα. Αρώµατα φρέσκων εσπεριδοειδών, νότες αγιοκλήµατος,</w:t>
      </w:r>
    </w:p>
    <w:p w:rsidR="00406FF7" w:rsidRPr="00406FF7" w:rsidRDefault="00406FF7" w:rsidP="00406FF7">
      <w:pPr>
        <w:spacing w:line="276" w:lineRule="auto"/>
        <w:rPr>
          <w:b/>
          <w:lang w:bidi="el-GR"/>
        </w:rPr>
      </w:pPr>
      <w:r w:rsidRPr="00406FF7">
        <w:rPr>
          <w:lang w:bidi="el-GR"/>
        </w:rPr>
        <w:t xml:space="preserve">µικρών λευκών ανθέων και χαµοµηλιού. Λεπτό άρωµα µαστίχας. Κοµψή και διακριτική αίσθηση στον ουρανίσκο, Μακρά, ορυκτώδη επίγευση µε οξύτητα που διαρκεί και αίσθηση αλατότητας. </w:t>
      </w:r>
      <w:r w:rsidRPr="00406FF7">
        <w:rPr>
          <w:b/>
          <w:lang w:bidi="el-GR"/>
        </w:rPr>
        <w:t>Πρόταση σερβιρίσµατος: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lang w:bidi="el-GR"/>
        </w:rPr>
        <w:t>Οστρακοειδή, µακαρονάδες θαλασσινών, ψάρια, λιπαρά ψάρια (π.χ. τόνος, σολοµός) και λιπαρά τυριά.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 xml:space="preserve">Προτεινόµενη θερµοκρασία σερβιρίσµατος </w:t>
      </w:r>
      <w:r w:rsidRPr="00406FF7">
        <w:rPr>
          <w:lang w:bidi="el-GR"/>
        </w:rPr>
        <w:t>στους 12-14°C.</w:t>
      </w:r>
    </w:p>
    <w:p w:rsidR="00406FF7" w:rsidRPr="00406FF7" w:rsidRDefault="00406FF7" w:rsidP="00406FF7">
      <w:pPr>
        <w:spacing w:line="276" w:lineRule="auto"/>
        <w:rPr>
          <w:lang w:bidi="el-GR"/>
        </w:rPr>
      </w:pPr>
      <w:r w:rsidRPr="00406FF7">
        <w:rPr>
          <w:b/>
          <w:lang w:bidi="el-GR"/>
        </w:rPr>
        <w:t xml:space="preserve">Επιδέχεται παλαίωση </w:t>
      </w:r>
      <w:r w:rsidRPr="00406FF7">
        <w:rPr>
          <w:lang w:bidi="el-GR"/>
        </w:rPr>
        <w:t>για περισσότερο από 5 χρόνια.</w:t>
      </w:r>
    </w:p>
    <w:p w:rsidR="00406FF7" w:rsidRDefault="00406FF7" w:rsidP="00406FF7">
      <w:pPr>
        <w:spacing w:line="276" w:lineRule="auto"/>
        <w:rPr>
          <w:lang w:bidi="el-GR"/>
        </w:rPr>
      </w:pPr>
    </w:p>
    <w:p w:rsidR="00406FF7" w:rsidRDefault="00406FF7" w:rsidP="00406FF7">
      <w:pPr>
        <w:spacing w:line="276" w:lineRule="auto"/>
        <w:rPr>
          <w:lang w:bidi="el-GR"/>
        </w:rPr>
      </w:pPr>
    </w:p>
    <w:p w:rsidR="00414152" w:rsidRDefault="00414152" w:rsidP="00414152">
      <w:pPr>
        <w:spacing w:line="276" w:lineRule="auto"/>
        <w:rPr>
          <w:b/>
          <w:lang w:bidi="el-GR"/>
        </w:rPr>
      </w:pPr>
    </w:p>
    <w:p w:rsidR="00414152" w:rsidRDefault="00414152" w:rsidP="00414152">
      <w:pPr>
        <w:spacing w:line="276" w:lineRule="auto"/>
        <w:rPr>
          <w:b/>
          <w:lang w:bidi="el-GR"/>
        </w:rPr>
      </w:pPr>
    </w:p>
    <w:p w:rsidR="00414152" w:rsidRDefault="00414152" w:rsidP="00414152">
      <w:pPr>
        <w:spacing w:line="276" w:lineRule="auto"/>
        <w:rPr>
          <w:b/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lastRenderedPageBreak/>
        <w:t xml:space="preserve">Σαντορίνη Σκυτάλη </w:t>
      </w:r>
      <w:r>
        <w:rPr>
          <w:b/>
          <w:lang w:bidi="el-GR"/>
        </w:rPr>
        <w:t>2017</w:t>
      </w:r>
      <w:r w:rsidRPr="00414152">
        <w:rPr>
          <w:b/>
          <w:lang w:bidi="el-GR"/>
        </w:rPr>
        <w:t xml:space="preserve">, ΠΟΠ Σαντορίνη, </w:t>
      </w:r>
      <w:r w:rsidRPr="00414152">
        <w:rPr>
          <w:lang w:bidi="el-GR"/>
        </w:rPr>
        <w:t>Ασύρτικο 100%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Αµπελώνες: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Επιλεγµένοι Αµπελώνες Πύργου και Μεγαλοχωρίου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Οινοποίηση 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Απ' ευθείας πίεση στεµφύλων µε ζύµωση υπό ελεγχόµενη θερµοκρασία (17-18˚C) και γηγενείς ζύµες.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Ωρίµανση: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 xml:space="preserve">Με τις ευγενείς οινολάσπες για </w:t>
      </w:r>
      <w:r w:rsidRPr="00414152">
        <w:rPr>
          <w:b/>
          <w:lang w:bidi="el-GR"/>
        </w:rPr>
        <w:t>12 µήνες. Εµφιάλωση: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Αφιλτράριστο.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Οργανοληπτικά χαρακτηριστικά 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Ήπιο κίτρινο χρώµα µε χρυσαφί ανταύγειες. Αρώµατα λευκών λουλουδιών και εσπεριδοειδών. Δυναµικό και έντονο στο στόµα µε ζωηρή οξύτητα. Έντονη ορυκτώτητα και μακρια επίγευση που διαρκεί.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Πρόταση σερβιρίσµατος 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Μεγάλα, λιπαρά ψάρια, οστρακοειδή, µακαρονάδες θαλασσινών, κρέας (πουλερικά και χοιρινό), κρεµµώδη τυριά.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Προτεινόµενη θερµοκρασία σερβιρίσµατος: </w:t>
      </w:r>
      <w:r w:rsidRPr="00414152">
        <w:rPr>
          <w:lang w:bidi="el-GR"/>
        </w:rPr>
        <w:t>στους 12-14°C.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>
        <w:rPr>
          <w:b/>
          <w:noProof/>
          <w:lang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5308600</wp:posOffset>
            </wp:positionH>
            <wp:positionV relativeFrom="paragraph">
              <wp:posOffset>120015</wp:posOffset>
            </wp:positionV>
            <wp:extent cx="1425575" cy="1241425"/>
            <wp:effectExtent l="19050" t="0" r="3175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4152">
        <w:rPr>
          <w:b/>
          <w:lang w:bidi="el-GR"/>
        </w:rPr>
        <w:t xml:space="preserve">Επιδέχεται παλαίωση </w:t>
      </w:r>
      <w:r w:rsidRPr="00414152">
        <w:rPr>
          <w:lang w:bidi="el-GR"/>
        </w:rPr>
        <w:t>για περισσότερο από 7 χρόνια.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Νυχτέρι, ΠΟΠ Σαντορίνη</w:t>
      </w:r>
      <w:r>
        <w:rPr>
          <w:b/>
          <w:lang w:bidi="el-GR"/>
        </w:rPr>
        <w:t xml:space="preserve"> 2018</w:t>
      </w:r>
      <w:r w:rsidRPr="00414152">
        <w:rPr>
          <w:b/>
          <w:lang w:bidi="el-GR"/>
        </w:rPr>
        <w:t xml:space="preserve">, </w:t>
      </w:r>
      <w:r w:rsidRPr="00414152">
        <w:rPr>
          <w:lang w:bidi="el-GR"/>
        </w:rPr>
        <w:t>Ασύρτικο 100%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Αµπελώνας: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Μεγαλοχωρίου.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Οινοποίηση </w:t>
      </w:r>
      <w:r w:rsidRPr="00414152">
        <w:rPr>
          <w:lang w:bidi="el-GR"/>
        </w:rPr>
        <w:t>:</w:t>
      </w:r>
      <w:r w:rsidRPr="00414152">
        <w:rPr>
          <w:lang w:bidi="el-GR"/>
        </w:rPr>
        <w:tab/>
        <w:t xml:space="preserve">Υπερώριµα σταφύλια. Στα  αποβοστρυχωµένα σταφύλια πραγµατοποιήθηκε κρυοεκχύλιση 12 ωρών. Η ζύµωση πραγµατοποιήθηκε µε γηγενείς ζύµες υπό ελεγχόµενη θερµοκρασία έως 18˚C. 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Ωρίµανση: </w:t>
      </w:r>
      <w:r w:rsidRPr="00414152">
        <w:rPr>
          <w:lang w:bidi="el-GR"/>
        </w:rPr>
        <w:t xml:space="preserve">Σε δρύινα βαρέλια διαφορετικής χωρητικότητας για 12 µήνες. 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Εµφιάλωση:</w:t>
      </w:r>
      <w:r w:rsidRPr="00414152">
        <w:rPr>
          <w:lang w:bidi="el-GR"/>
        </w:rPr>
        <w:t xml:space="preserve">Αφιλτράριστο. </w:t>
      </w:r>
    </w:p>
    <w:p w:rsidR="00414152" w:rsidRPr="00414152" w:rsidRDefault="00414152" w:rsidP="00414152">
      <w:pPr>
        <w:spacing w:line="276" w:lineRule="auto"/>
        <w:rPr>
          <w:b/>
          <w:lang w:bidi="el-GR"/>
        </w:rPr>
      </w:pPr>
      <w:r w:rsidRPr="00414152">
        <w:rPr>
          <w:b/>
          <w:lang w:bidi="el-GR"/>
        </w:rPr>
        <w:t>Οργανοληπτικά χαρακτηριστικά 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Χρώµα λαµπερό χρυσαφί. Αρώµατα ώριµων πυρινόκαρπων φρούτων και λεµονιού . Στο στόµα είναι ζωηρό µε γεµάτο σώµα και ορυκτώδη επίγευση.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Πρόταση σερβιρίσµατος: </w:t>
      </w:r>
      <w:r w:rsidRPr="00414152">
        <w:rPr>
          <w:lang w:bidi="el-GR"/>
        </w:rPr>
        <w:t>Οστρακοειδή, κρέας με λευκή σάλτσα, κρέας μαγειρεμένο στην σχάρα, όπως επίσης και με ώριμα λιπαρά τυριά.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Προτεινόµενη θερµοκρασία σερβιρίσµατος: </w:t>
      </w:r>
      <w:r w:rsidRPr="00414152">
        <w:rPr>
          <w:lang w:bidi="el-GR"/>
        </w:rPr>
        <w:t>στους 14°-16°C</w:t>
      </w:r>
      <w:r w:rsidRPr="00414152">
        <w:rPr>
          <w:b/>
          <w:lang w:bidi="el-GR"/>
        </w:rPr>
        <w:t xml:space="preserve"> Επιδέχεται παλαίωση </w:t>
      </w:r>
      <w:r w:rsidRPr="00414152">
        <w:rPr>
          <w:lang w:bidi="el-GR"/>
        </w:rPr>
        <w:t>για περισσότερο από 10 χρόνια.</w:t>
      </w:r>
    </w:p>
    <w:p w:rsidR="00414152" w:rsidRDefault="00414152" w:rsidP="00414152">
      <w:pPr>
        <w:spacing w:line="276" w:lineRule="auto"/>
        <w:rPr>
          <w:lang w:bidi="el-GR"/>
        </w:rPr>
      </w:pPr>
    </w:p>
    <w:p w:rsidR="00414152" w:rsidRDefault="00414152" w:rsidP="00414152">
      <w:pPr>
        <w:spacing w:line="276" w:lineRule="auto"/>
        <w:rPr>
          <w:lang w:bidi="el-GR"/>
        </w:rPr>
      </w:pPr>
    </w:p>
    <w:p w:rsidR="00414152" w:rsidRDefault="00414152" w:rsidP="00414152">
      <w:pPr>
        <w:spacing w:line="276" w:lineRule="auto"/>
        <w:rPr>
          <w:lang w:bidi="el-GR"/>
        </w:rPr>
      </w:pPr>
    </w:p>
    <w:p w:rsidR="00414152" w:rsidRDefault="00414152" w:rsidP="00414152">
      <w:pPr>
        <w:spacing w:line="276" w:lineRule="auto"/>
        <w:rPr>
          <w:b/>
          <w:lang w:bidi="el-GR"/>
        </w:rPr>
      </w:pPr>
      <w:r w:rsidRPr="00414152">
        <w:rPr>
          <w:b/>
          <w:lang w:bidi="el-GR"/>
        </w:rPr>
        <w:t>Σαντορίνη Σκυτάλη Βαρέλι</w:t>
      </w:r>
      <w:r>
        <w:rPr>
          <w:b/>
          <w:lang w:bidi="el-GR"/>
        </w:rPr>
        <w:t xml:space="preserve"> 2016</w:t>
      </w:r>
      <w:r w:rsidRPr="00414152">
        <w:rPr>
          <w:b/>
          <w:lang w:bidi="el-GR"/>
        </w:rPr>
        <w:t xml:space="preserve">, ΠΟΠ Σαντορίνη, 100% Ασύρτικο 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Αµπελώνες: </w:t>
      </w:r>
      <w:r w:rsidRPr="00414152">
        <w:rPr>
          <w:lang w:bidi="el-GR"/>
        </w:rPr>
        <w:t>Επιλεγµένοι Αµπελώνες Πύργου και Μεγαλοχωρίου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Οινοποίηση :</w:t>
      </w:r>
      <w:r w:rsidRPr="00414152">
        <w:rPr>
          <w:lang w:bidi="el-GR"/>
        </w:rPr>
        <w:t>Απ' ευθείας πίεση στεµφύλων µε ζύµωση υπό ελεγχόµενη θερµοκρασία (17- 18˚C) και γηγενείς ζύµες.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Ωρίµανση 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 xml:space="preserve">Με τις ευγενείς οινολάσπες για </w:t>
      </w:r>
      <w:r w:rsidRPr="00414152">
        <w:rPr>
          <w:b/>
          <w:lang w:bidi="el-GR"/>
        </w:rPr>
        <w:t>12 µήνες</w:t>
      </w:r>
      <w:r w:rsidRPr="00414152">
        <w:rPr>
          <w:lang w:bidi="el-GR"/>
        </w:rPr>
        <w:t xml:space="preserve">. Κατόπιν,ακολούθησε ωρίµανση και σε γαλλικό, δρύινο βαρέλι για επιπλέον </w:t>
      </w:r>
      <w:r w:rsidRPr="00414152">
        <w:rPr>
          <w:b/>
          <w:lang w:bidi="el-GR"/>
        </w:rPr>
        <w:t>12 µήνες</w:t>
      </w:r>
      <w:r w:rsidRPr="00414152">
        <w:rPr>
          <w:lang w:bidi="el-GR"/>
        </w:rPr>
        <w:t>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Εµφιάλωση 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 xml:space="preserve">Αφιλτράριστο. </w:t>
      </w:r>
      <w:r w:rsidRPr="00414152">
        <w:rPr>
          <w:b/>
          <w:lang w:bidi="el-GR"/>
        </w:rPr>
        <w:t>Εµφιαλώθηκε µόνο σε 200 magnum φιάλες.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Οργανοληπτικά Χαρακτηριστικά: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Κίτρινο χρώµα µε ευδιάκριτες χρυσαφί ανταύγειες. Αρώµατα λευκών λουλουδιών,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εσπεριδοειδών και µελιού. Δυναµικό και έντονο στο στόµα µε ζωηρή οξύτητα. Έντονη ορυκτώτητα και µακριά επίγευση που διαρκεί.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Πρόταση Σερβιρίσµατος: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Μεγάλα, λιπαρά ψάρια, κρέας όπως πουλερικά, χοιρινό. Μοσχάρι µαγειρεµένο με  σάλτσα  η μη. Ταιριάζει επίσης και µε κρεµµώδη και καπνιστά τυριά.</w:t>
      </w:r>
    </w:p>
    <w:p w:rsidR="00414152" w:rsidRPr="00414152" w:rsidRDefault="00414152" w:rsidP="00414152">
      <w:pPr>
        <w:spacing w:line="276" w:lineRule="auto"/>
        <w:rPr>
          <w:bCs/>
          <w:lang w:bidi="el-GR"/>
        </w:rPr>
      </w:pPr>
      <w:r w:rsidRPr="00414152">
        <w:rPr>
          <w:b/>
          <w:bCs/>
          <w:lang w:bidi="el-GR"/>
        </w:rPr>
        <w:t xml:space="preserve">Προτεινόµενη θερµοκρασία Σερβιρίσµατος : </w:t>
      </w:r>
      <w:r w:rsidRPr="00414152">
        <w:rPr>
          <w:bCs/>
          <w:lang w:bidi="el-GR"/>
        </w:rPr>
        <w:t>14-16˚C</w:t>
      </w:r>
    </w:p>
    <w:p w:rsid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Επιδέχεται παλαίωση </w:t>
      </w:r>
      <w:r w:rsidRPr="00414152">
        <w:rPr>
          <w:lang w:bidi="el-GR"/>
        </w:rPr>
        <w:t>για περισσότερο από 7 χρόνια</w:t>
      </w:r>
      <w:r w:rsidR="00CE2966">
        <w:rPr>
          <w:lang w:bidi="el-GR"/>
        </w:rPr>
        <w:t>.</w:t>
      </w:r>
    </w:p>
    <w:p w:rsidR="00CE2966" w:rsidRDefault="00CE2966" w:rsidP="00414152">
      <w:pPr>
        <w:spacing w:line="276" w:lineRule="auto"/>
        <w:rPr>
          <w:lang w:bidi="el-GR"/>
        </w:rPr>
      </w:pPr>
    </w:p>
    <w:p w:rsidR="00CE2966" w:rsidRDefault="00CE2966" w:rsidP="00414152">
      <w:pPr>
        <w:spacing w:line="276" w:lineRule="auto"/>
        <w:rPr>
          <w:lang w:bidi="el-GR"/>
        </w:rPr>
      </w:pPr>
    </w:p>
    <w:p w:rsidR="00CE2966" w:rsidRDefault="00CE2966" w:rsidP="00414152">
      <w:pPr>
        <w:spacing w:line="276" w:lineRule="auto"/>
        <w:rPr>
          <w:lang w:bidi="el-GR"/>
        </w:rPr>
      </w:pPr>
    </w:p>
    <w:p w:rsidR="00CE2966" w:rsidRDefault="00CE2966" w:rsidP="00414152">
      <w:pPr>
        <w:spacing w:line="276" w:lineRule="auto"/>
        <w:rPr>
          <w:lang w:bidi="el-GR"/>
        </w:rPr>
      </w:pPr>
    </w:p>
    <w:p w:rsidR="00CE2966" w:rsidRPr="00414152" w:rsidRDefault="00CE2966" w:rsidP="00414152">
      <w:pPr>
        <w:spacing w:line="276" w:lineRule="auto"/>
        <w:rPr>
          <w:lang w:bidi="el-GR"/>
        </w:rPr>
        <w:sectPr w:rsidR="00CE2966" w:rsidRPr="00414152">
          <w:pgSz w:w="11920" w:h="16850"/>
          <w:pgMar w:top="720" w:right="640" w:bottom="280" w:left="620" w:header="720" w:footer="720" w:gutter="0"/>
          <w:cols w:space="720"/>
        </w:sectPr>
      </w:pP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lastRenderedPageBreak/>
        <w:t>ΟΙΝΟΣ ΞΗΡΟΣ ΡΟΖΕ</w:t>
      </w:r>
    </w:p>
    <w:p w:rsidR="00414152" w:rsidRPr="00414152" w:rsidRDefault="00414152" w:rsidP="00414152">
      <w:pPr>
        <w:spacing w:line="276" w:lineRule="auto"/>
        <w:rPr>
          <w:b/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Rosette</w:t>
      </w:r>
      <w:r>
        <w:rPr>
          <w:b/>
          <w:lang w:bidi="el-GR"/>
        </w:rPr>
        <w:t xml:space="preserve"> 2018</w:t>
      </w:r>
      <w:r w:rsidRPr="00414152">
        <w:rPr>
          <w:b/>
          <w:lang w:bidi="el-GR"/>
        </w:rPr>
        <w:t xml:space="preserve">, ΠΓΕ Κυκλάδες, </w:t>
      </w:r>
      <w:r w:rsidRPr="00414152">
        <w:rPr>
          <w:lang w:bidi="el-GR"/>
        </w:rPr>
        <w:t>Μανδηλαριά 100%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Αµπελώνες: </w:t>
      </w:r>
      <w:r w:rsidRPr="00414152">
        <w:rPr>
          <w:lang w:bidi="el-GR"/>
        </w:rPr>
        <w:t>Πύργου, Μεγαλοχωρίου, Ακρωτηρίου και Εμπορείου.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Οινοποίηση </w:t>
      </w:r>
      <w:r w:rsidRPr="00414152">
        <w:rPr>
          <w:lang w:bidi="el-GR"/>
        </w:rPr>
        <w:t>: Αμέσως μετά το πιεστήριο, το γλεύκος πέρασε απευθείας στη δεξαμενή για τη ζύμωση, η οποία πραγματοποιήθηκε με γηγενείς ζύμες και ελεγχόμενη θερμοκρασία από 16 έως 18 οC και είχε διάρκεια ένα μήνα.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Ωρίµανση: </w:t>
      </w:r>
      <w:r w:rsidRPr="00414152">
        <w:rPr>
          <w:lang w:bidi="el-GR"/>
        </w:rPr>
        <w:t>Δεξαμενή για 6 μήνες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Εµφιάλωση: </w:t>
      </w:r>
      <w:r w:rsidRPr="00414152">
        <w:rPr>
          <w:lang w:bidi="el-GR"/>
        </w:rPr>
        <w:t>Εμφιαλώθηκε αφιλτράριστο.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Οργανοληπτικά Χαρακτηριστικά: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Λαμπερό φούξια. Αρώματα καλοκαιρινών κόκκινων φρούτων και νότες κόκκινων λουλουδιών. Κομψή υφή,  βουτυράτη και αλμυρή επίγευση με νότες ορυκτώτητας.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Πρόταση σερβιρίσµατος</w:t>
      </w:r>
      <w:r w:rsidRPr="00414152">
        <w:rPr>
          <w:lang w:bidi="el-GR"/>
        </w:rPr>
        <w:t>: Καλοκαιρινά πιάτα με ελαφριές σάλτσες ντομάτας, κυκλαδίτικη κουζίνα αλλά και πιάτα με κρέας όπως κοτόπουλο αλλά και με δροσερές σαλάτες.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Προτεινόµενη θερµοκρασία σερβιρίσµατος: </w:t>
      </w:r>
      <w:r w:rsidRPr="00414152">
        <w:rPr>
          <w:lang w:bidi="el-GR"/>
        </w:rPr>
        <w:t>στους 12°-14°C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Επιδέχεται παλαίωση </w:t>
      </w:r>
      <w:r w:rsidRPr="00414152">
        <w:rPr>
          <w:lang w:bidi="el-GR"/>
        </w:rPr>
        <w:t>2 χρόνων.</w:t>
      </w:r>
    </w:p>
    <w:p w:rsidR="00414152" w:rsidRPr="00414152" w:rsidRDefault="00414152" w:rsidP="00393D15">
      <w:pPr>
        <w:spacing w:line="240" w:lineRule="auto"/>
        <w:rPr>
          <w:lang w:bidi="el-GR"/>
        </w:rPr>
      </w:pPr>
    </w:p>
    <w:p w:rsidR="00414152" w:rsidRPr="00414152" w:rsidRDefault="00414152" w:rsidP="00393D15">
      <w:pPr>
        <w:spacing w:line="240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ΟΙΝΟΣ ΕΡΥΘΡΟΣ ΞΗΡΟΣ</w:t>
      </w:r>
    </w:p>
    <w:p w:rsidR="00414152" w:rsidRPr="00414152" w:rsidRDefault="00414152" w:rsidP="00414152">
      <w:pPr>
        <w:spacing w:line="276" w:lineRule="auto"/>
        <w:rPr>
          <w:b/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Μαυροτράγανο</w:t>
      </w:r>
      <w:r>
        <w:rPr>
          <w:b/>
          <w:lang w:bidi="el-GR"/>
        </w:rPr>
        <w:t xml:space="preserve"> 2016</w:t>
      </w:r>
      <w:r w:rsidRPr="00414152">
        <w:rPr>
          <w:b/>
          <w:lang w:bidi="el-GR"/>
        </w:rPr>
        <w:t xml:space="preserve">, ΠΓΕ Κυκλάδες, </w:t>
      </w:r>
      <w:r w:rsidRPr="00414152">
        <w:rPr>
          <w:lang w:bidi="el-GR"/>
        </w:rPr>
        <w:t>Μαυροτράγανο 100%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Αµπελώνες: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 xml:space="preserve">Πύργου, Μεγαλοχωρίου και Ακρωτηρίου. Η ιδιαίτερη, σπάνια, ποικιλία που τη συναντά κανείς σε λιγότερο από το 4% του σαντορινιού αµπελώνα. 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Οινοποίηση</w:t>
      </w:r>
      <w:r w:rsidRPr="00414152">
        <w:rPr>
          <w:lang w:bidi="el-GR"/>
        </w:rPr>
        <w:t>:Στα  αποβοστρυχωµένα σταφύλια πραγματοποιείται  κρυοεκχύλιση 5-7 ημερών. Η ζύµωση πραγματοποιήθηκε µε γηγενείς ζύµες υπό ελεγχόμενη  θεοκρασία  από 22 έως 24°C.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Ωρίµανση: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Σε δρύινα γαλλικά βαρέλια για 18 µήνες και ακολούθως στην δεξαμενή για 12 μήνες.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Εµφιάλωση: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Αφιλτράριστο.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Οργανοληπτικά Χαρακτηριστικά:</w:t>
      </w:r>
    </w:p>
    <w:p w:rsidR="00414152" w:rsidRPr="00414152" w:rsidRDefault="00414152" w:rsidP="00414152">
      <w:pPr>
        <w:spacing w:line="276" w:lineRule="auto"/>
        <w:rPr>
          <w:b/>
          <w:lang w:bidi="el-GR"/>
        </w:rPr>
      </w:pPr>
      <w:r w:rsidRPr="00414152">
        <w:rPr>
          <w:lang w:bidi="el-GR"/>
        </w:rPr>
        <w:t xml:space="preserve">Έντονο κόκκινο λαμπερό χρώµα. Αρώµατα κόκκινων φρούτων του δάσους, πικρής σοκολάτας, καπνού και ορυκτώτητας. Στόµα δυνατό µε έντονες ταννίνες , υψηλή οξύτητα και µακριά επίγευση. </w:t>
      </w:r>
      <w:r w:rsidRPr="00414152">
        <w:rPr>
          <w:b/>
          <w:lang w:bidi="el-GR"/>
        </w:rPr>
        <w:t>Πρόταση σερβιρίσματος: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Συνοδεύει κόκκινα κρέατα µε καρυκεύματα, κυνήγι, φαγητά κατσαρόλας µε σάλτσες καθώς και κίτρινα τυριά µεγάλης ωρίµανσης.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Προτεινόμενη θερμοκρασία σερβιρίσματος : </w:t>
      </w:r>
      <w:r w:rsidRPr="00414152">
        <w:rPr>
          <w:lang w:bidi="el-GR"/>
        </w:rPr>
        <w:t>στους 22-24°C.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Επιδέχεται παλαίωση </w:t>
      </w:r>
      <w:r w:rsidRPr="00414152">
        <w:rPr>
          <w:lang w:bidi="el-GR"/>
        </w:rPr>
        <w:t>για περισσότερο από 10 χρόνια.</w:t>
      </w:r>
    </w:p>
    <w:p w:rsidR="00393D15" w:rsidRDefault="00393D15" w:rsidP="00393D15">
      <w:pPr>
        <w:spacing w:line="240" w:lineRule="auto"/>
        <w:rPr>
          <w:b/>
          <w:bCs/>
          <w:lang w:val="en-US" w:bidi="el-GR"/>
        </w:rPr>
      </w:pPr>
    </w:p>
    <w:p w:rsidR="00414152" w:rsidRPr="00414152" w:rsidRDefault="00414152" w:rsidP="00393D15">
      <w:pPr>
        <w:spacing w:line="240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ΟΙΝΟΙ ΕΠΙΔΟΡΠΙΟΙ, ΦΥΣΙΚΩΣ ΓΛΥΚΕΙΣ</w:t>
      </w:r>
    </w:p>
    <w:p w:rsidR="00414152" w:rsidRPr="00414152" w:rsidRDefault="00414152" w:rsidP="00414152">
      <w:pPr>
        <w:spacing w:line="276" w:lineRule="auto"/>
        <w:rPr>
          <w:b/>
          <w:lang w:bidi="el-GR"/>
        </w:rPr>
      </w:pP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Vinsanto, ΠΟΠ Σαντορίνη</w:t>
      </w:r>
      <w:r>
        <w:rPr>
          <w:b/>
          <w:lang w:bidi="el-GR"/>
        </w:rPr>
        <w:t xml:space="preserve"> 2004</w:t>
      </w:r>
      <w:r w:rsidRPr="00414152">
        <w:rPr>
          <w:b/>
          <w:lang w:bidi="el-GR"/>
        </w:rPr>
        <w:t xml:space="preserve">, Οίνος λευκός φυσικώς γλυκύς, </w:t>
      </w:r>
      <w:r w:rsidRPr="00414152">
        <w:rPr>
          <w:lang w:bidi="el-GR"/>
        </w:rPr>
        <w:t>Ασύρτικο 80%, Αηδάνι 20%.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Αµπελώνες: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Πύργου, Μεγαλοχωρίου και Ακρωτηρίου.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Οινοποίηση</w:t>
      </w:r>
      <w:r w:rsidRPr="00414152">
        <w:rPr>
          <w:lang w:bidi="el-GR"/>
        </w:rPr>
        <w:t>:</w:t>
      </w:r>
      <w:r w:rsidRPr="00414152">
        <w:rPr>
          <w:lang w:bidi="el-GR"/>
        </w:rPr>
        <w:tab/>
        <w:t>Υπερώριµα σταφύλια λιάστηκαν για 10 µε 15 µέρες. Μετά την πίεση το γλεύκος ζυµώθηκε µε επιλεγμένες ζύµες για 3 µήνες σε ανοξείδωτες δεξαµενές υπό ελεγχόµενη θερµοκρασία 20 – 22 °C.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Ωρίµανση: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Σε δρύινα βαρέλια για 14 και πλέον χρόνια.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>Εµφιάλωση:</w:t>
      </w:r>
      <w:r w:rsidRPr="00414152">
        <w:rPr>
          <w:b/>
          <w:lang w:bidi="el-GR"/>
        </w:rPr>
        <w:tab/>
      </w:r>
      <w:r w:rsidRPr="00414152">
        <w:rPr>
          <w:lang w:bidi="el-GR"/>
        </w:rPr>
        <w:t>Αφιλτράριστο.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Οργανοληπτικά Χαρακτηριστικά: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Βαθύ κεχριµπαρένιο χρώµα µε καραµελένιες ανταύγειες, έντονα αρώµατα αποξηραµένων φρούτων όπως σταφίδα, µέλι και καραµέλα βουτύρου µε ορυκτώδη χαρακτήρα. Γεµάτο και βελούδινο στο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στόµα µε γλυκύτητα που ισορροπεί µε την αναζωογονητική οξύτητα. Μακριά επίγευση από ζαχαρωµένες φλούδες πορτοκαλιού.</w:t>
      </w:r>
    </w:p>
    <w:p w:rsidR="00414152" w:rsidRPr="00414152" w:rsidRDefault="00414152" w:rsidP="00414152">
      <w:pPr>
        <w:spacing w:line="276" w:lineRule="auto"/>
        <w:rPr>
          <w:b/>
          <w:bCs/>
          <w:lang w:bidi="el-GR"/>
        </w:rPr>
      </w:pPr>
      <w:r w:rsidRPr="00414152">
        <w:rPr>
          <w:b/>
          <w:bCs/>
          <w:lang w:bidi="el-GR"/>
        </w:rPr>
        <w:t>Πρόταση σερβιρίσµατος: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lang w:bidi="el-GR"/>
        </w:rPr>
        <w:t>Μόνο του αλλά και µε πικρή σοκολάτα, ανατολίτικα γλυκά αλλά και µε foie gras και έντονα τυριά (π.χ. Roquefort) .</w:t>
      </w:r>
    </w:p>
    <w:p w:rsidR="00414152" w:rsidRPr="00414152" w:rsidRDefault="00414152" w:rsidP="00414152">
      <w:pPr>
        <w:spacing w:line="276" w:lineRule="auto"/>
        <w:rPr>
          <w:lang w:bidi="el-GR"/>
        </w:rPr>
      </w:pPr>
      <w:r w:rsidRPr="00414152">
        <w:rPr>
          <w:b/>
          <w:lang w:bidi="el-GR"/>
        </w:rPr>
        <w:t xml:space="preserve">Προτεινόµενη θερµοκρασία σερβιρίσµατος: </w:t>
      </w:r>
      <w:r w:rsidRPr="00414152">
        <w:rPr>
          <w:lang w:bidi="el-GR"/>
        </w:rPr>
        <w:t>στους 12°C.</w:t>
      </w:r>
    </w:p>
    <w:p w:rsidR="00414152" w:rsidRPr="00406FF7" w:rsidRDefault="00414152" w:rsidP="00393D15">
      <w:pPr>
        <w:spacing w:line="276" w:lineRule="auto"/>
      </w:pPr>
      <w:r w:rsidRPr="00414152">
        <w:rPr>
          <w:b/>
          <w:lang w:bidi="el-GR"/>
        </w:rPr>
        <w:t xml:space="preserve">Επιδέχεται παλαίωση </w:t>
      </w:r>
      <w:r w:rsidRPr="00414152">
        <w:rPr>
          <w:lang w:bidi="el-GR"/>
        </w:rPr>
        <w:t>για περισσότερο από 30 χρόνια</w:t>
      </w:r>
      <w:r w:rsidR="00393D15" w:rsidRPr="00393D15">
        <w:rPr>
          <w:lang w:bidi="el-GR"/>
        </w:rPr>
        <w:t>.</w:t>
      </w:r>
    </w:p>
    <w:sectPr w:rsidR="00414152" w:rsidRPr="00406FF7" w:rsidSect="00406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06FF7"/>
    <w:rsid w:val="000F0ABA"/>
    <w:rsid w:val="00136E7E"/>
    <w:rsid w:val="00393D15"/>
    <w:rsid w:val="00406FF7"/>
    <w:rsid w:val="00414152"/>
    <w:rsid w:val="00526201"/>
    <w:rsid w:val="00543C4E"/>
    <w:rsid w:val="00596287"/>
    <w:rsid w:val="006A0B54"/>
    <w:rsid w:val="00A9031F"/>
    <w:rsid w:val="00BA592D"/>
    <w:rsid w:val="00CE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gram2user</cp:lastModifiedBy>
  <cp:revision>2</cp:revision>
  <cp:lastPrinted>2019-09-03T09:50:00Z</cp:lastPrinted>
  <dcterms:created xsi:type="dcterms:W3CDTF">2019-09-04T06:55:00Z</dcterms:created>
  <dcterms:modified xsi:type="dcterms:W3CDTF">2019-09-04T06:55:00Z</dcterms:modified>
</cp:coreProperties>
</file>